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等线" w:eastAsia="方正小标宋_GBK"/>
          <w:sz w:val="36"/>
          <w:szCs w:val="36"/>
          <w:lang w:val="en-US" w:eastAsia="zh-CN"/>
        </w:rPr>
        <w:t>南京艺术学院2022年硕士研究生招生考试</w:t>
      </w:r>
    </w:p>
    <w:p>
      <w:pPr>
        <w:spacing w:line="580" w:lineRule="exact"/>
        <w:jc w:val="center"/>
        <w:rPr>
          <w:rFonts w:hint="eastAsia" w:ascii="方正小标宋_GBK" w:hAnsi="等线" w:eastAsia="方正小标宋_GBK"/>
          <w:sz w:val="36"/>
          <w:szCs w:val="36"/>
        </w:rPr>
      </w:pPr>
      <w:r>
        <w:rPr>
          <w:rFonts w:hint="eastAsia" w:ascii="方正小标宋_GBK" w:hAnsi="等线" w:eastAsia="方正小标宋_GBK"/>
          <w:sz w:val="36"/>
          <w:szCs w:val="36"/>
          <w:lang w:val="en-US" w:eastAsia="zh-CN"/>
        </w:rPr>
        <w:t>诚信网络远程复试承诺书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440" w:lineRule="exact"/>
        <w:ind w:firstLine="465" w:firstLineChars="150"/>
        <w:rPr>
          <w:rFonts w:ascii="仿宋" w:hAnsi="仿宋" w:eastAsia="仿宋"/>
          <w:i w:val="0"/>
          <w:iCs w:val="0"/>
          <w:spacing w:val="15"/>
          <w:kern w:val="0"/>
          <w:sz w:val="28"/>
          <w:szCs w:val="28"/>
        </w:rPr>
      </w:pPr>
      <w:r>
        <w:rPr>
          <w:rFonts w:ascii="Calibri" w:hAnsi="Calibri" w:eastAsia="仿宋" w:cs="Calibri"/>
          <w:spacing w:val="15"/>
          <w:kern w:val="0"/>
          <w:sz w:val="28"/>
          <w:szCs w:val="28"/>
        </w:rPr>
        <w:t> 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我是参加202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硕士研究生复试的考生，我已认真阅读《202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年全国硕士研究生招生工作管理规定》《国家教育考试违规处理办法》《中华人民共和国刑法修正案（九）》《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202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年硕士研究生复试录取办法》《网络远程复试考场规则》等有关规定，我认可网络远程复试的形式，为维护此次考试的严肃性和公平性，</w:t>
      </w:r>
      <w:r>
        <w:rPr>
          <w:rFonts w:hint="eastAsia" w:ascii="仿宋" w:hAnsi="仿宋" w:eastAsia="仿宋"/>
          <w:i w:val="0"/>
          <w:iCs w:val="0"/>
          <w:spacing w:val="15"/>
          <w:kern w:val="0"/>
          <w:sz w:val="28"/>
          <w:szCs w:val="28"/>
        </w:rPr>
        <w:t>确保考试的顺利进行，郑重承诺以下事项：</w:t>
      </w:r>
    </w:p>
    <w:p>
      <w:pPr>
        <w:numPr>
          <w:ilvl w:val="0"/>
          <w:numId w:val="1"/>
        </w:numPr>
        <w:spacing w:line="440" w:lineRule="exact"/>
        <w:ind w:firstLine="467" w:firstLineChars="150"/>
        <w:rPr>
          <w:rFonts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</w:rPr>
        <w:t>保证本人所提交的报考信息、证件及其他复试材料真实、准确。因</w:t>
      </w:r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  <w:t>信息误填、错填，导致不能复试、录取、以及</w:t>
      </w:r>
      <w:bookmarkStart w:id="0" w:name="_GoBack"/>
      <w:bookmarkEnd w:id="0"/>
      <w:r>
        <w:rPr>
          <w:rFonts w:hint="eastAsia" w:ascii="仿宋" w:hAnsi="仿宋" w:eastAsia="仿宋"/>
          <w:b/>
          <w:i w:val="0"/>
          <w:iCs w:val="0"/>
          <w:spacing w:val="15"/>
          <w:kern w:val="0"/>
          <w:sz w:val="28"/>
          <w:szCs w:val="28"/>
          <w:u w:val="single"/>
          <w:lang w:bidi="ar"/>
        </w:rPr>
        <w:t>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2.自觉服从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的统一安排，接受管理人员的检查、监督和管理。</w:t>
      </w:r>
    </w:p>
    <w:p>
      <w:pPr>
        <w:spacing w:line="440" w:lineRule="exact"/>
        <w:ind w:firstLine="465" w:firstLineChars="150"/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3.保证在网络远程复试过程中尽力保持考试过程顺畅。保证不记录和传播考试过程的音视频等信息、不将考试内容告知他人，独立自主完成考试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>4.保证在考试中诚实守信，自觉遵守国家和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有关研究生招生考试法规、考试纪律和考场规则。如有违规行为，自愿服从</w:t>
      </w:r>
      <w:r>
        <w:rPr>
          <w:rFonts w:hint="eastAsia" w:ascii="仿宋" w:hAnsi="仿宋" w:eastAsia="仿宋"/>
          <w:spacing w:val="15"/>
          <w:kern w:val="0"/>
          <w:sz w:val="28"/>
          <w:szCs w:val="28"/>
          <w:lang w:eastAsia="zh-CN"/>
        </w:rPr>
        <w:t>南京艺术学院</w:t>
      </w:r>
      <w:r>
        <w:rPr>
          <w:rFonts w:hint="eastAsia" w:ascii="仿宋" w:hAnsi="仿宋" w:eastAsia="仿宋"/>
          <w:spacing w:val="15"/>
          <w:kern w:val="0"/>
          <w:sz w:val="28"/>
          <w:szCs w:val="28"/>
        </w:rPr>
        <w:t>根据国家有关规定所作出的处罚决定。</w:t>
      </w:r>
    </w:p>
    <w:p>
      <w:pPr>
        <w:spacing w:line="440" w:lineRule="exact"/>
        <w:ind w:firstLine="465" w:firstLineChars="150"/>
        <w:rPr>
          <w:rFonts w:ascii="仿宋" w:hAnsi="仿宋" w:eastAsia="仿宋"/>
          <w:spacing w:val="15"/>
          <w:kern w:val="0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pacing w:val="15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spacing w:val="15"/>
          <w:kern w:val="0"/>
          <w:sz w:val="28"/>
          <w:szCs w:val="28"/>
        </w:rPr>
        <w:t xml:space="preserve">                          考生签名</w:t>
      </w:r>
      <w:r>
        <w:rPr>
          <w:rFonts w:hint="eastAsia" w:ascii="仿宋" w:hAnsi="仿宋" w:eastAsia="仿宋"/>
          <w:spacing w:val="15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firstLine="1400" w:firstLineChars="500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344E67"/>
    <w:multiLevelType w:val="singleLevel"/>
    <w:tmpl w:val="23344E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6"/>
    <w:rsid w:val="002D5386"/>
    <w:rsid w:val="008537BB"/>
    <w:rsid w:val="008B7ED5"/>
    <w:rsid w:val="009513A6"/>
    <w:rsid w:val="1AEB6168"/>
    <w:rsid w:val="21673725"/>
    <w:rsid w:val="3D155446"/>
    <w:rsid w:val="47385CA3"/>
    <w:rsid w:val="47702203"/>
    <w:rsid w:val="5BCB149C"/>
    <w:rsid w:val="62B36D75"/>
    <w:rsid w:val="745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492</Words>
  <Characters>507</Characters>
  <Lines>4</Lines>
  <Paragraphs>1</Paragraphs>
  <TotalTime>0</TotalTime>
  <ScaleCrop>false</ScaleCrop>
  <LinksUpToDate>false</LinksUpToDate>
  <CharactersWithSpaces>582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2021-03-25T06:57:00Z</dcterms:created>
  <dc:creator>PC</dc:creator>
  <cp:lastModifiedBy>CYJ</cp:lastModifiedBy>
  <dcterms:modified xsi:type="dcterms:W3CDTF">2022-04-19T08:01:28Z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AA403871A8AF4CC69379BF606E85A7D9</vt:lpwstr>
  </property>
  <property fmtid="{D5CDD505-2E9C-101B-9397-08002B2CF9AE}" pid="4" name="commondata">
    <vt:lpwstr>eyJoZGlkIjoiY2I1NzRjMjYyNTk2MmIyYzVjZGE5ZjhkMjI1NTNlNWUifQ==</vt:lpwstr>
  </property>
</Properties>
</file>